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60B" w:rsidRDefault="00F0360B" w:rsidP="00F0360B">
      <w:pPr>
        <w:pStyle w:val="NoSpacing"/>
      </w:pPr>
      <w:r>
        <w:rPr>
          <w:u w:val="single"/>
        </w:rPr>
        <w:t>Thomas WESTLEY</w:t>
      </w:r>
      <w:r>
        <w:t xml:space="preserve">        (fl.1450)</w:t>
      </w:r>
    </w:p>
    <w:p w:rsidR="00F0360B" w:rsidRDefault="00F0360B" w:rsidP="00F0360B">
      <w:pPr>
        <w:pStyle w:val="NoSpacing"/>
      </w:pPr>
    </w:p>
    <w:p w:rsidR="00F0360B" w:rsidRDefault="00F0360B" w:rsidP="00F0360B">
      <w:pPr>
        <w:pStyle w:val="NoSpacing"/>
      </w:pPr>
    </w:p>
    <w:p w:rsidR="00F0360B" w:rsidRDefault="00F0360B" w:rsidP="00F0360B">
      <w:pPr>
        <w:pStyle w:val="NoSpacing"/>
      </w:pPr>
      <w:r>
        <w:tab/>
        <w:t>1450</w:t>
      </w:r>
      <w:r>
        <w:tab/>
        <w:t xml:space="preserve">He, John </w:t>
      </w:r>
      <w:proofErr w:type="spellStart"/>
      <w:proofErr w:type="gramStart"/>
      <w:r>
        <w:t>Chysoll</w:t>
      </w:r>
      <w:proofErr w:type="spellEnd"/>
      <w:r>
        <w:t>(</w:t>
      </w:r>
      <w:proofErr w:type="gramEnd"/>
      <w:r>
        <w:t xml:space="preserve">q.v.), Richard Barker(q.v.) and one other made a </w:t>
      </w:r>
    </w:p>
    <w:p w:rsidR="00F0360B" w:rsidRDefault="00F0360B" w:rsidP="00F0360B">
      <w:pPr>
        <w:pStyle w:val="NoSpacing"/>
      </w:pPr>
      <w:r>
        <w:tab/>
      </w:r>
      <w:r>
        <w:tab/>
      </w:r>
      <w:proofErr w:type="gramStart"/>
      <w:r>
        <w:t>plaint</w:t>
      </w:r>
      <w:proofErr w:type="gramEnd"/>
      <w:r>
        <w:t xml:space="preserve"> of trespass and upsetting a cart against William </w:t>
      </w:r>
      <w:proofErr w:type="spellStart"/>
      <w:r>
        <w:t>Skynner</w:t>
      </w:r>
      <w:proofErr w:type="spellEnd"/>
      <w:r>
        <w:t xml:space="preserve"> of Brook</w:t>
      </w:r>
    </w:p>
    <w:p w:rsidR="00F0360B" w:rsidRDefault="00F0360B" w:rsidP="00F0360B">
      <w:pPr>
        <w:pStyle w:val="NoSpacing"/>
      </w:pPr>
      <w:r>
        <w:tab/>
      </w:r>
      <w:r>
        <w:tab/>
      </w:r>
      <w:proofErr w:type="gramStart"/>
      <w:r>
        <w:t>Walden(</w:t>
      </w:r>
      <w:proofErr w:type="gramEnd"/>
      <w:r>
        <w:t>q.v.).</w:t>
      </w:r>
    </w:p>
    <w:p w:rsidR="00F0360B" w:rsidRDefault="00F0360B" w:rsidP="00F0360B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F0360B" w:rsidRDefault="00F0360B" w:rsidP="00F0360B">
      <w:pPr>
        <w:pStyle w:val="NoSpacing"/>
      </w:pPr>
    </w:p>
    <w:p w:rsidR="00F0360B" w:rsidRDefault="00F0360B" w:rsidP="00F0360B">
      <w:pPr>
        <w:pStyle w:val="NoSpacing"/>
      </w:pPr>
    </w:p>
    <w:p w:rsidR="00F0360B" w:rsidRDefault="00F0360B" w:rsidP="00F0360B">
      <w:pPr>
        <w:pStyle w:val="NoSpacing"/>
      </w:pPr>
      <w:r>
        <w:t>4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60B" w:rsidRDefault="00F0360B" w:rsidP="00920DE3">
      <w:pPr>
        <w:spacing w:after="0" w:line="240" w:lineRule="auto"/>
      </w:pPr>
      <w:r>
        <w:separator/>
      </w:r>
    </w:p>
  </w:endnote>
  <w:endnote w:type="continuationSeparator" w:id="0">
    <w:p w:rsidR="00F0360B" w:rsidRDefault="00F0360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60B" w:rsidRDefault="00F0360B" w:rsidP="00920DE3">
      <w:pPr>
        <w:spacing w:after="0" w:line="240" w:lineRule="auto"/>
      </w:pPr>
      <w:r>
        <w:separator/>
      </w:r>
    </w:p>
  </w:footnote>
  <w:footnote w:type="continuationSeparator" w:id="0">
    <w:p w:rsidR="00F0360B" w:rsidRDefault="00F0360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60B"/>
    <w:rsid w:val="00120749"/>
    <w:rsid w:val="00624CAE"/>
    <w:rsid w:val="00920DE3"/>
    <w:rsid w:val="00C009D8"/>
    <w:rsid w:val="00CF53C8"/>
    <w:rsid w:val="00E47068"/>
    <w:rsid w:val="00F0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36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36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2014-12-31T21:23:00Z</dcterms:created>
  <dcterms:modified xsi:type="dcterms:W3CDTF">2014-12-31T21:23:00Z</dcterms:modified>
</cp:coreProperties>
</file>